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3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8"/>
      </w:tblGrid>
      <w:tr w:rsidR="00E2528B" w:rsidRPr="00E2528B" w:rsidTr="00B725A2">
        <w:trPr>
          <w:trHeight w:val="513"/>
        </w:trPr>
        <w:tc>
          <w:tcPr>
            <w:tcW w:w="11880" w:type="dxa"/>
          </w:tcPr>
          <w:p w:rsidR="00E2528B" w:rsidRPr="00E2528B" w:rsidRDefault="00E2528B" w:rsidP="00E2528B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2528B" w:rsidRPr="00E2528B" w:rsidTr="00B725A2">
        <w:trPr>
          <w:trHeight w:val="513"/>
        </w:trPr>
        <w:tc>
          <w:tcPr>
            <w:tcW w:w="11880" w:type="dxa"/>
          </w:tcPr>
          <w:tbl>
            <w:tblPr>
              <w:tblStyle w:val="TableGrid"/>
              <w:tblW w:w="9129" w:type="dxa"/>
              <w:tblLayout w:type="fixed"/>
              <w:tblLook w:val="04A0" w:firstRow="1" w:lastRow="0" w:firstColumn="1" w:lastColumn="0" w:noHBand="0" w:noVBand="1"/>
            </w:tblPr>
            <w:tblGrid>
              <w:gridCol w:w="9129"/>
            </w:tblGrid>
            <w:tr w:rsidR="00E2528B" w:rsidRPr="00E2528B" w:rsidTr="00B725A2">
              <w:tc>
                <w:tcPr>
                  <w:tcW w:w="9129" w:type="dxa"/>
                </w:tcPr>
                <w:p w:rsidR="00E2528B" w:rsidRPr="00E2528B" w:rsidRDefault="00E2528B" w:rsidP="00E2528B">
                  <w:pPr>
                    <w:spacing w:before="240"/>
                    <w:contextualSpacing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FORM 67d</w:t>
                  </w:r>
                </w:p>
              </w:tc>
            </w:tr>
            <w:tr w:rsidR="00E2528B" w:rsidRPr="00E2528B" w:rsidTr="00B725A2">
              <w:tc>
                <w:tcPr>
                  <w:tcW w:w="9129" w:type="dxa"/>
                </w:tcPr>
                <w:p w:rsidR="00E2528B" w:rsidRPr="00E2528B" w:rsidRDefault="00E2528B" w:rsidP="00E2528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UNITED REPUBLIC OF TANZANIA</w:t>
                  </w:r>
                </w:p>
              </w:tc>
            </w:tr>
            <w:tr w:rsidR="00E2528B" w:rsidRPr="00E2528B" w:rsidTr="00B725A2">
              <w:tc>
                <w:tcPr>
                  <w:tcW w:w="9129" w:type="dxa"/>
                </w:tcPr>
                <w:p w:rsidR="00E2528B" w:rsidRPr="00E2528B" w:rsidRDefault="00E2528B" w:rsidP="00E2528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BUSINESS REGISTRATIONS AND LICENSING AGENCY</w:t>
                  </w:r>
                </w:p>
              </w:tc>
            </w:tr>
            <w:tr w:rsidR="00E2528B" w:rsidRPr="00E2528B" w:rsidTr="00B725A2">
              <w:tc>
                <w:tcPr>
                  <w:tcW w:w="9129" w:type="dxa"/>
                </w:tcPr>
                <w:p w:rsidR="00E2528B" w:rsidRPr="00E2528B" w:rsidRDefault="00E2528B" w:rsidP="00E2528B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bookmarkStart w:id="0" w:name="_GoBack" w:colFirst="0" w:colLast="0"/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NOTICE OF DIVISION AND SUB DIVISION OF SHARES</w:t>
                  </w:r>
                </w:p>
              </w:tc>
            </w:tr>
            <w:bookmarkEnd w:id="0"/>
            <w:tr w:rsidR="00E2528B" w:rsidRPr="00E2528B" w:rsidTr="00B725A2">
              <w:tc>
                <w:tcPr>
                  <w:tcW w:w="9129" w:type="dxa"/>
                </w:tcPr>
                <w:p w:rsidR="00E2528B" w:rsidRPr="00E2528B" w:rsidRDefault="00E2528B" w:rsidP="00E2528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To the Registrar of Companies</w:t>
                  </w:r>
                </w:p>
              </w:tc>
            </w:tr>
            <w:tr w:rsidR="00E2528B" w:rsidRPr="00E2528B" w:rsidTr="00B725A2">
              <w:tc>
                <w:tcPr>
                  <w:tcW w:w="9129" w:type="dxa"/>
                </w:tcPr>
                <w:p w:rsidR="00E2528B" w:rsidRPr="00E2528B" w:rsidRDefault="00E2528B" w:rsidP="00E2528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Number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E2528B" w:rsidRPr="00E2528B" w:rsidTr="00B725A2">
                    <w:tc>
                      <w:tcPr>
                        <w:tcW w:w="4912" w:type="dxa"/>
                      </w:tcPr>
                      <w:p w:rsidR="00E2528B" w:rsidRPr="00E2528B" w:rsidRDefault="00E2528B" w:rsidP="00E2528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2528B" w:rsidRPr="00E2528B" w:rsidRDefault="00E2528B" w:rsidP="00E2528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528B" w:rsidRPr="00E2528B" w:rsidTr="00B725A2">
              <w:tc>
                <w:tcPr>
                  <w:tcW w:w="9129" w:type="dxa"/>
                </w:tcPr>
                <w:p w:rsidR="00E2528B" w:rsidRPr="00E2528B" w:rsidRDefault="00E2528B" w:rsidP="00E2528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Company Name </w:t>
                  </w:r>
                </w:p>
                <w:p w:rsidR="00E2528B" w:rsidRPr="00E2528B" w:rsidRDefault="00E2528B" w:rsidP="00E2528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(Full Name)                </w:t>
                  </w:r>
                </w:p>
                <w:tbl>
                  <w:tblPr>
                    <w:tblStyle w:val="TableGrid"/>
                    <w:tblW w:w="0" w:type="auto"/>
                    <w:tblInd w:w="220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12"/>
                  </w:tblGrid>
                  <w:tr w:rsidR="00E2528B" w:rsidRPr="00E2528B" w:rsidTr="00B725A2">
                    <w:tc>
                      <w:tcPr>
                        <w:tcW w:w="4912" w:type="dxa"/>
                      </w:tcPr>
                      <w:p w:rsidR="00E2528B" w:rsidRPr="00E2528B" w:rsidRDefault="00E2528B" w:rsidP="00E2528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2528B" w:rsidRPr="00E2528B" w:rsidTr="00B725A2">
                    <w:tc>
                      <w:tcPr>
                        <w:tcW w:w="4912" w:type="dxa"/>
                      </w:tcPr>
                      <w:p w:rsidR="00E2528B" w:rsidRPr="00E2528B" w:rsidRDefault="00E2528B" w:rsidP="00E2528B">
                        <w:pPr>
                          <w:rPr>
                            <w:rFonts w:ascii="Times New Roman" w:eastAsia="Calibri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2528B" w:rsidRPr="00E2528B" w:rsidRDefault="00E2528B" w:rsidP="00E2528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528B" w:rsidRPr="00E2528B" w:rsidTr="00B725A2">
              <w:tc>
                <w:tcPr>
                  <w:tcW w:w="9129" w:type="dxa"/>
                </w:tcPr>
                <w:p w:rsidR="00E2528B" w:rsidRPr="00E2528B" w:rsidRDefault="00E2528B" w:rsidP="00E2528B">
                  <w:pPr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The above-named Company gives notice in accordance with section 67 of the Companies Act, Cap 212, [R.E 2023] that by special resolution of the members of the Company passed on </w:t>
                  </w:r>
                  <w:r w:rsidRPr="00E2528B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 xml:space="preserve">[insert date of resolution], </w:t>
                  </w:r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the share capital of the Company has been divided/subdivided as follow</w:t>
                  </w:r>
                  <w:r w:rsidRPr="00E2528B">
                    <w:rPr>
                      <w:rFonts w:ascii="Times New Roman" w:eastAsia="Calibri" w:hAnsi="Times New Roman" w:cs="Times New Roman"/>
                      <w:i/>
                      <w:iCs/>
                      <w:sz w:val="24"/>
                      <w:szCs w:val="24"/>
                    </w:rPr>
                    <w:t>s: [Insert details of division]</w:t>
                  </w:r>
                </w:p>
                <w:p w:rsidR="00E2528B" w:rsidRPr="00E2528B" w:rsidRDefault="00E2528B" w:rsidP="00E2528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2528B" w:rsidRPr="00E2528B" w:rsidTr="00B725A2">
              <w:tc>
                <w:tcPr>
                  <w:tcW w:w="9129" w:type="dxa"/>
                </w:tcPr>
                <w:p w:rsidR="00E2528B" w:rsidRPr="00E2528B" w:rsidRDefault="00E2528B" w:rsidP="00E2528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Following this division/subdivision, the Company’s share capital is as follows </w:t>
                  </w:r>
                  <w:r w:rsidRPr="00E2528B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[Insert new structure]</w:t>
                  </w:r>
                </w:p>
              </w:tc>
            </w:tr>
            <w:tr w:rsidR="00E2528B" w:rsidRPr="00E2528B" w:rsidTr="00B725A2">
              <w:tc>
                <w:tcPr>
                  <w:tcW w:w="9129" w:type="dxa"/>
                </w:tcPr>
                <w:p w:rsidR="00E2528B" w:rsidRPr="00E2528B" w:rsidRDefault="00E2528B" w:rsidP="00E2528B">
                  <w:pPr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  <w:r w:rsidRPr="00E2528B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A copy of the special resolution </w:t>
                  </w:r>
                  <w:proofErr w:type="spellStart"/>
                  <w:r w:rsidRPr="00E2528B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>authorising</w:t>
                  </w:r>
                  <w:proofErr w:type="spellEnd"/>
                  <w:r w:rsidRPr="00E2528B"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  <w:t xml:space="preserve"> the division/subdivision is attached.</w:t>
                  </w:r>
                </w:p>
              </w:tc>
            </w:tr>
            <w:tr w:rsidR="00E2528B" w:rsidRPr="00E2528B" w:rsidTr="00B725A2">
              <w:tc>
                <w:tcPr>
                  <w:tcW w:w="9129" w:type="dxa"/>
                </w:tcPr>
                <w:p w:rsidR="00E2528B" w:rsidRPr="00E2528B" w:rsidRDefault="00E2528B" w:rsidP="00E2528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Signed:…</w:t>
                  </w:r>
                  <w:proofErr w:type="gramEnd"/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………………………                                        </w:t>
                  </w:r>
                  <w:proofErr w:type="gramStart"/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Date:…</w:t>
                  </w:r>
                  <w:proofErr w:type="gramEnd"/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………….</w:t>
                  </w:r>
                </w:p>
              </w:tc>
            </w:tr>
            <w:tr w:rsidR="00E2528B" w:rsidRPr="00E2528B" w:rsidTr="00B725A2">
              <w:tc>
                <w:tcPr>
                  <w:tcW w:w="9129" w:type="dxa"/>
                </w:tcPr>
                <w:p w:rsidR="00E2528B" w:rsidRPr="00E2528B" w:rsidRDefault="00E2528B" w:rsidP="00E2528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director/secretary/administrator/administrative receiver/receiver/manager</w:t>
                  </w:r>
                </w:p>
              </w:tc>
            </w:tr>
            <w:tr w:rsidR="00E2528B" w:rsidRPr="00E2528B" w:rsidTr="00B725A2">
              <w:tc>
                <w:tcPr>
                  <w:tcW w:w="9129" w:type="dxa"/>
                </w:tcPr>
                <w:p w:rsidR="00E2528B" w:rsidRPr="00E2528B" w:rsidRDefault="00E2528B" w:rsidP="00E2528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E2528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ONLY.</w:t>
                  </w:r>
                </w:p>
                <w:p w:rsidR="00E2528B" w:rsidRPr="00E2528B" w:rsidRDefault="00E2528B" w:rsidP="00E2528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2528B" w:rsidRPr="00E2528B" w:rsidRDefault="00E2528B" w:rsidP="00E2528B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AE1F45" w:rsidRDefault="00E2528B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8B"/>
    <w:rsid w:val="0092476A"/>
    <w:rsid w:val="00D12AE9"/>
    <w:rsid w:val="00E2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5C077-5779-477E-9F3C-A81743FB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2026-05-06T06:12:00Z</dcterms:created>
  <dcterms:modified xsi:type="dcterms:W3CDTF">2026-05-06T06:13:00Z</dcterms:modified>
</cp:coreProperties>
</file>